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7758E1" w:rsidRDefault="007758E1" w:rsidP="007758E1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p w:rsidR="007758E1" w:rsidRDefault="007758E1" w:rsidP="007758E1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  <w:r>
        <w:rPr>
          <w:rFonts w:ascii="Georgia" w:hAnsi="Georgia" w:cs="Bookman Old Style"/>
          <w:b/>
          <w:bCs/>
          <w:i/>
          <w:iCs/>
          <w:sz w:val="28"/>
          <w:szCs w:val="28"/>
        </w:rPr>
        <w:t>Фуршет                                                           2000 рублей</w:t>
      </w:r>
    </w:p>
    <w:p w:rsidR="007758E1" w:rsidRDefault="007758E1" w:rsidP="007758E1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p w:rsidR="007758E1" w:rsidRDefault="007758E1" w:rsidP="007758E1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мяса: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Пате из кролика с </w:t>
      </w:r>
      <w:proofErr w:type="gramStart"/>
      <w:r>
        <w:rPr>
          <w:rFonts w:ascii="Georgia" w:hAnsi="Georgia" w:cs="Georgia"/>
          <w:i/>
          <w:iCs/>
        </w:rPr>
        <w:t>ежевичным</w:t>
      </w:r>
      <w:proofErr w:type="gramEnd"/>
      <w:r>
        <w:rPr>
          <w:rFonts w:ascii="Georgia" w:hAnsi="Georgia" w:cs="Georgia"/>
          <w:i/>
          <w:iCs/>
        </w:rPr>
        <w:t xml:space="preserve"> </w:t>
      </w:r>
      <w:proofErr w:type="spellStart"/>
      <w:r>
        <w:rPr>
          <w:rFonts w:ascii="Georgia" w:hAnsi="Georgia" w:cs="Georgia"/>
          <w:i/>
          <w:iCs/>
        </w:rPr>
        <w:t>мармале</w:t>
      </w:r>
      <w:proofErr w:type="spellEnd"/>
      <w:r>
        <w:rPr>
          <w:rFonts w:ascii="Georgia" w:hAnsi="Georgia" w:cs="Georgia"/>
          <w:i/>
          <w:iCs/>
        </w:rPr>
        <w:t xml:space="preserve"> ………………………………………..1\40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Рийет</w:t>
      </w:r>
      <w:proofErr w:type="spellEnd"/>
      <w:r>
        <w:rPr>
          <w:rFonts w:ascii="Georgia" w:hAnsi="Georgia" w:cs="Georgia"/>
          <w:i/>
          <w:iCs/>
        </w:rPr>
        <w:t xml:space="preserve"> из утки на французском багете …………………………………….… 1\40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proofErr w:type="spellStart"/>
      <w:r>
        <w:rPr>
          <w:rFonts w:ascii="Georgia" w:hAnsi="Georgia" w:cs="Georgia"/>
          <w:i/>
          <w:iCs/>
        </w:rPr>
        <w:t>Прошутто</w:t>
      </w:r>
      <w:proofErr w:type="spellEnd"/>
      <w:r>
        <w:rPr>
          <w:rFonts w:ascii="Georgia" w:hAnsi="Georgia" w:cs="Georgia"/>
          <w:i/>
          <w:iCs/>
        </w:rPr>
        <w:t xml:space="preserve"> с клубникой и </w:t>
      </w:r>
      <w:proofErr w:type="spellStart"/>
      <w:r>
        <w:rPr>
          <w:rFonts w:ascii="Georgia" w:hAnsi="Georgia" w:cs="Georgia"/>
          <w:i/>
          <w:iCs/>
        </w:rPr>
        <w:t>микс</w:t>
      </w:r>
      <w:proofErr w:type="spellEnd"/>
      <w:r>
        <w:rPr>
          <w:rFonts w:ascii="Georgia" w:hAnsi="Georgia" w:cs="Georgia"/>
          <w:i/>
          <w:iCs/>
        </w:rPr>
        <w:t xml:space="preserve"> салатом …………………………………..….1\40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Закуска из ветчины и сыра «СССР» ……………………………………………..1\40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</w:p>
    <w:p w:rsidR="007758E1" w:rsidRDefault="007758E1" w:rsidP="007758E1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рыбы: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Рожок вафельный с деревенским маслом и красной икрой ………….. 1\25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Сельдь Мурманская с картофелем и красным луком ……………………1\35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Лосось </w:t>
      </w:r>
      <w:proofErr w:type="spellStart"/>
      <w:r>
        <w:rPr>
          <w:rFonts w:ascii="Georgia" w:hAnsi="Georgia" w:cs="Georgia"/>
          <w:i/>
          <w:iCs/>
        </w:rPr>
        <w:t>шеф-посола</w:t>
      </w:r>
      <w:proofErr w:type="spellEnd"/>
      <w:r>
        <w:rPr>
          <w:rFonts w:ascii="Georgia" w:hAnsi="Georgia" w:cs="Georgia"/>
          <w:i/>
          <w:iCs/>
        </w:rPr>
        <w:t xml:space="preserve"> с </w:t>
      </w:r>
      <w:proofErr w:type="gramStart"/>
      <w:r>
        <w:rPr>
          <w:rFonts w:ascii="Georgia" w:hAnsi="Georgia" w:cs="Georgia"/>
          <w:i/>
          <w:iCs/>
        </w:rPr>
        <w:t>лимонным</w:t>
      </w:r>
      <w:proofErr w:type="gramEnd"/>
      <w:r>
        <w:rPr>
          <w:rFonts w:ascii="Georgia" w:hAnsi="Georgia" w:cs="Georgia"/>
          <w:i/>
          <w:iCs/>
        </w:rPr>
        <w:t xml:space="preserve"> </w:t>
      </w:r>
      <w:proofErr w:type="spellStart"/>
      <w:r>
        <w:rPr>
          <w:rFonts w:ascii="Georgia" w:hAnsi="Georgia" w:cs="Georgia"/>
          <w:i/>
          <w:iCs/>
        </w:rPr>
        <w:t>крем-чиз</w:t>
      </w:r>
      <w:proofErr w:type="spellEnd"/>
      <w:r>
        <w:rPr>
          <w:rFonts w:ascii="Georgia" w:hAnsi="Georgia" w:cs="Georgia"/>
          <w:i/>
          <w:iCs/>
        </w:rPr>
        <w:t xml:space="preserve"> на рисовых чипсах ……….1\35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</w:p>
    <w:p w:rsidR="007758E1" w:rsidRDefault="007758E1" w:rsidP="007758E1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Холодные закуски из сыра: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Рулет из сулугуни с оливковым </w:t>
      </w:r>
      <w:proofErr w:type="spellStart"/>
      <w:r>
        <w:rPr>
          <w:rFonts w:ascii="Georgia" w:hAnsi="Georgia" w:cs="Georgia"/>
          <w:i/>
          <w:iCs/>
        </w:rPr>
        <w:t>тапенадом</w:t>
      </w:r>
      <w:proofErr w:type="spellEnd"/>
      <w:r>
        <w:rPr>
          <w:rFonts w:ascii="Georgia" w:hAnsi="Georgia" w:cs="Georgia"/>
          <w:i/>
          <w:iCs/>
        </w:rPr>
        <w:t xml:space="preserve"> и творожным сыром …. 1\30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Салаты в </w:t>
      </w:r>
      <w:proofErr w:type="spellStart"/>
      <w:r>
        <w:rPr>
          <w:rFonts w:ascii="Georgia" w:hAnsi="Georgia" w:cs="Georgia"/>
          <w:b/>
          <w:bCs/>
          <w:i/>
          <w:iCs/>
        </w:rPr>
        <w:t>шотах</w:t>
      </w:r>
      <w:proofErr w:type="spellEnd"/>
      <w:r>
        <w:rPr>
          <w:rFonts w:ascii="Georgia" w:hAnsi="Georgia" w:cs="Georgia"/>
          <w:i/>
          <w:iCs/>
        </w:rPr>
        <w:t xml:space="preserve">: 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Салат из куриного филе с тыквой и </w:t>
      </w:r>
      <w:proofErr w:type="spellStart"/>
      <w:r>
        <w:rPr>
          <w:rFonts w:ascii="Georgia" w:hAnsi="Georgia" w:cs="Georgia"/>
          <w:i/>
          <w:iCs/>
        </w:rPr>
        <w:t>миксом</w:t>
      </w:r>
      <w:proofErr w:type="spellEnd"/>
      <w:r>
        <w:rPr>
          <w:rFonts w:ascii="Georgia" w:hAnsi="Georgia" w:cs="Georgia"/>
          <w:i/>
          <w:iCs/>
        </w:rPr>
        <w:t xml:space="preserve"> овощей с </w:t>
      </w:r>
      <w:proofErr w:type="spellStart"/>
      <w:r>
        <w:rPr>
          <w:rFonts w:ascii="Georgia" w:hAnsi="Georgia" w:cs="Georgia"/>
          <w:i/>
          <w:iCs/>
        </w:rPr>
        <w:t>лаймово-мятной</w:t>
      </w:r>
      <w:proofErr w:type="spellEnd"/>
      <w:r>
        <w:rPr>
          <w:rFonts w:ascii="Georgia" w:hAnsi="Georgia" w:cs="Georgia"/>
          <w:i/>
          <w:iCs/>
        </w:rPr>
        <w:t xml:space="preserve"> 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эмульсией………………………………………………………………………………………..1\50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Салат мясной с отварными овощами …………………………………………….1\50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</w:p>
    <w:p w:rsidR="007758E1" w:rsidRDefault="007758E1" w:rsidP="007758E1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Горячая закуска (одна на персону):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Медальоны из индейки в имбирном маринаде с соте с кремом из цветной </w:t>
      </w:r>
    </w:p>
    <w:p w:rsidR="007758E1" w:rsidRDefault="007758E1" w:rsidP="007758E1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i/>
          <w:iCs/>
        </w:rPr>
        <w:t>капусты и гранатовым соусом ………………………………………………… 1\65\15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 xml:space="preserve">Форель с луком порей и раковыми шейками на винном пару в пергаменте 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…………………………………………………………………………………………………………. 1\70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i/>
          <w:iCs/>
        </w:rPr>
        <w:t>Корзина с сезонными фруктами</w:t>
      </w:r>
      <w:r>
        <w:rPr>
          <w:rFonts w:ascii="Georgia" w:hAnsi="Georgia" w:cs="Georgia"/>
          <w:i/>
          <w:iCs/>
        </w:rPr>
        <w:t xml:space="preserve"> ………………………….……………….. 1\100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>Хлебная корзина</w:t>
      </w:r>
      <w:r>
        <w:rPr>
          <w:rFonts w:ascii="Georgia" w:hAnsi="Georgia" w:cs="Georgia"/>
          <w:i/>
          <w:iCs/>
        </w:rPr>
        <w:t>………………………………………………………………………….1\100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</w:p>
    <w:p w:rsidR="007758E1" w:rsidRDefault="007758E1" w:rsidP="007758E1">
      <w:pPr>
        <w:ind w:firstLine="1134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Напитки: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Вода минеральная (с газом/без газа) ………………………………………………</w:t>
      </w:r>
      <w:bookmarkStart w:id="0" w:name="_GoBack"/>
      <w:bookmarkEnd w:id="0"/>
      <w:r>
        <w:rPr>
          <w:rFonts w:ascii="Georgia" w:hAnsi="Georgia" w:cs="Georgia"/>
          <w:i/>
          <w:iCs/>
        </w:rPr>
        <w:t>1\330</w:t>
      </w:r>
    </w:p>
    <w:p w:rsidR="007758E1" w:rsidRDefault="007758E1" w:rsidP="007758E1">
      <w:pPr>
        <w:ind w:firstLine="1134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Морс ягодный …………………………………………………………………………………..1\150</w:t>
      </w:r>
    </w:p>
    <w:p w:rsidR="006B1720" w:rsidRDefault="006B1720" w:rsidP="007758E1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sectPr w:rsidR="006B1720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D3B" w:rsidRDefault="000E7D3B" w:rsidP="00100E45">
      <w:r>
        <w:separator/>
      </w:r>
    </w:p>
  </w:endnote>
  <w:endnote w:type="continuationSeparator" w:id="0">
    <w:p w:rsidR="000E7D3B" w:rsidRDefault="000E7D3B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D3B" w:rsidRDefault="000E7D3B" w:rsidP="00100E45">
      <w:r>
        <w:separator/>
      </w:r>
    </w:p>
  </w:footnote>
  <w:footnote w:type="continuationSeparator" w:id="0">
    <w:p w:rsidR="000E7D3B" w:rsidRDefault="000E7D3B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C217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C217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C217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0C395D"/>
    <w:rsid w:val="000E7D3B"/>
    <w:rsid w:val="00100E45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373FBD"/>
    <w:rsid w:val="00391554"/>
    <w:rsid w:val="00481F72"/>
    <w:rsid w:val="00485208"/>
    <w:rsid w:val="00495E82"/>
    <w:rsid w:val="004C4053"/>
    <w:rsid w:val="004F4136"/>
    <w:rsid w:val="00576E60"/>
    <w:rsid w:val="00650705"/>
    <w:rsid w:val="006B1720"/>
    <w:rsid w:val="006C3C64"/>
    <w:rsid w:val="006C640A"/>
    <w:rsid w:val="00730425"/>
    <w:rsid w:val="007758E1"/>
    <w:rsid w:val="007B6EB5"/>
    <w:rsid w:val="007E2AED"/>
    <w:rsid w:val="0082449F"/>
    <w:rsid w:val="00831E51"/>
    <w:rsid w:val="00834EF5"/>
    <w:rsid w:val="0083663E"/>
    <w:rsid w:val="0086473B"/>
    <w:rsid w:val="00865A3C"/>
    <w:rsid w:val="008945FE"/>
    <w:rsid w:val="008A0A56"/>
    <w:rsid w:val="008A7DD7"/>
    <w:rsid w:val="0095278C"/>
    <w:rsid w:val="00981C11"/>
    <w:rsid w:val="009E6FDC"/>
    <w:rsid w:val="00A927D7"/>
    <w:rsid w:val="00B03FB2"/>
    <w:rsid w:val="00B119E8"/>
    <w:rsid w:val="00B14B66"/>
    <w:rsid w:val="00B46B59"/>
    <w:rsid w:val="00B47422"/>
    <w:rsid w:val="00B52720"/>
    <w:rsid w:val="00BF342B"/>
    <w:rsid w:val="00C217DA"/>
    <w:rsid w:val="00C85AF6"/>
    <w:rsid w:val="00D24E66"/>
    <w:rsid w:val="00D32F6A"/>
    <w:rsid w:val="00D378E6"/>
    <w:rsid w:val="00D7209B"/>
    <w:rsid w:val="00D72673"/>
    <w:rsid w:val="00D80640"/>
    <w:rsid w:val="00E60D7D"/>
    <w:rsid w:val="00EA51AC"/>
    <w:rsid w:val="00EB15B3"/>
    <w:rsid w:val="00F2371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  <w:style w:type="paragraph" w:customStyle="1" w:styleId="DefaultText">
    <w:name w:val="Default Text"/>
    <w:basedOn w:val="a"/>
    <w:uiPriority w:val="99"/>
    <w:rsid w:val="008A0A56"/>
    <w:pPr>
      <w:suppressAutoHyphens/>
      <w:autoSpaceDE w:val="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9500-C348-468C-B1BB-14B51F27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2</cp:revision>
  <dcterms:created xsi:type="dcterms:W3CDTF">2017-02-06T10:31:00Z</dcterms:created>
  <dcterms:modified xsi:type="dcterms:W3CDTF">2017-02-06T10:31:00Z</dcterms:modified>
</cp:coreProperties>
</file>