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100E45" w:rsidRDefault="00100E45" w:rsidP="00EB15B3">
      <w:pPr>
        <w:rPr>
          <w:rFonts w:ascii="Georgia" w:hAnsi="Georgia"/>
          <w:b/>
          <w:i/>
          <w:sz w:val="28"/>
          <w:szCs w:val="28"/>
        </w:rPr>
      </w:pPr>
    </w:p>
    <w:p w:rsidR="006743DA" w:rsidRDefault="006743DA" w:rsidP="006743DA">
      <w:pPr>
        <w:rPr>
          <w:rFonts w:ascii="Georgia" w:hAnsi="Georgia"/>
          <w:b/>
          <w:i/>
          <w:sz w:val="28"/>
          <w:szCs w:val="28"/>
        </w:rPr>
      </w:pPr>
    </w:p>
    <w:p w:rsidR="006743DA" w:rsidRDefault="006743DA" w:rsidP="006743DA">
      <w:pPr>
        <w:ind w:firstLine="1134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Вегетарианский фуршет                                   2000 рублей</w:t>
      </w:r>
    </w:p>
    <w:p w:rsidR="006743DA" w:rsidRDefault="006743DA" w:rsidP="006743DA">
      <w:pPr>
        <w:ind w:firstLine="1134"/>
        <w:rPr>
          <w:rFonts w:ascii="Georgia" w:hAnsi="Georgia"/>
          <w:b/>
          <w:i/>
          <w:sz w:val="28"/>
          <w:szCs w:val="28"/>
        </w:rPr>
      </w:pPr>
    </w:p>
    <w:p w:rsidR="006743DA" w:rsidRDefault="006743DA" w:rsidP="006743DA">
      <w:pPr>
        <w:ind w:firstLine="1134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Канапе и закуски 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proofErr w:type="spellStart"/>
      <w:r>
        <w:rPr>
          <w:rFonts w:ascii="Georgia" w:hAnsi="Georgia"/>
          <w:i/>
        </w:rPr>
        <w:t>Брускета</w:t>
      </w:r>
      <w:proofErr w:type="spellEnd"/>
      <w:r>
        <w:rPr>
          <w:rFonts w:ascii="Georgia" w:hAnsi="Georgia"/>
          <w:i/>
        </w:rPr>
        <w:t xml:space="preserve"> с </w:t>
      </w:r>
      <w:proofErr w:type="spellStart"/>
      <w:r>
        <w:rPr>
          <w:rFonts w:ascii="Georgia" w:hAnsi="Georgia"/>
          <w:i/>
        </w:rPr>
        <w:t>риккотой</w:t>
      </w:r>
      <w:proofErr w:type="spellEnd"/>
      <w:r>
        <w:rPr>
          <w:rFonts w:ascii="Georgia" w:hAnsi="Georgia"/>
          <w:i/>
        </w:rPr>
        <w:t xml:space="preserve"> и инжиром …………………………………………………..1\30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proofErr w:type="spellStart"/>
      <w:r>
        <w:rPr>
          <w:rFonts w:ascii="Georgia" w:hAnsi="Georgia"/>
          <w:i/>
        </w:rPr>
        <w:t>Брускеты</w:t>
      </w:r>
      <w:proofErr w:type="spellEnd"/>
      <w:r>
        <w:rPr>
          <w:rFonts w:ascii="Georgia" w:hAnsi="Georgia"/>
          <w:i/>
        </w:rPr>
        <w:t xml:space="preserve"> с вялеными томатами и </w:t>
      </w:r>
      <w:proofErr w:type="spellStart"/>
      <w:r>
        <w:rPr>
          <w:rFonts w:ascii="Georgia" w:hAnsi="Georgia"/>
          <w:i/>
        </w:rPr>
        <w:t>мацареллой</w:t>
      </w:r>
      <w:proofErr w:type="spellEnd"/>
      <w:r>
        <w:rPr>
          <w:rFonts w:ascii="Georgia" w:hAnsi="Georgia"/>
          <w:i/>
        </w:rPr>
        <w:t xml:space="preserve"> с соусом </w:t>
      </w:r>
      <w:proofErr w:type="spellStart"/>
      <w:r>
        <w:rPr>
          <w:rFonts w:ascii="Georgia" w:hAnsi="Georgia"/>
          <w:i/>
        </w:rPr>
        <w:t>песто</w:t>
      </w:r>
      <w:proofErr w:type="spellEnd"/>
      <w:r>
        <w:rPr>
          <w:rFonts w:ascii="Georgia" w:hAnsi="Georgia"/>
          <w:i/>
        </w:rPr>
        <w:t xml:space="preserve"> ……1\30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proofErr w:type="gramStart"/>
      <w:r>
        <w:rPr>
          <w:rFonts w:ascii="Georgia" w:hAnsi="Georgia"/>
          <w:i/>
        </w:rPr>
        <w:t xml:space="preserve">Рисовые чипсы с тыквенным </w:t>
      </w:r>
      <w:proofErr w:type="spellStart"/>
      <w:r>
        <w:rPr>
          <w:rFonts w:ascii="Georgia" w:hAnsi="Georgia"/>
          <w:i/>
        </w:rPr>
        <w:t>тар-таром</w:t>
      </w:r>
      <w:proofErr w:type="spellEnd"/>
      <w:r>
        <w:rPr>
          <w:rFonts w:ascii="Georgia" w:hAnsi="Georgia"/>
          <w:i/>
        </w:rPr>
        <w:t xml:space="preserve"> с козьим сыром …………….1\25</w:t>
      </w:r>
      <w:proofErr w:type="gramEnd"/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>Птифуры с муссом из банана и сливок с фисташками …………………..1\25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proofErr w:type="spellStart"/>
      <w:r>
        <w:rPr>
          <w:rFonts w:ascii="Georgia" w:hAnsi="Georgia"/>
          <w:i/>
        </w:rPr>
        <w:t>Мильфей</w:t>
      </w:r>
      <w:proofErr w:type="spellEnd"/>
      <w:r>
        <w:rPr>
          <w:rFonts w:ascii="Georgia" w:hAnsi="Georgia"/>
          <w:i/>
        </w:rPr>
        <w:t xml:space="preserve"> с мангал салатом и сырным кремом ………………………………1\40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proofErr w:type="spellStart"/>
      <w:r>
        <w:rPr>
          <w:rFonts w:ascii="Georgia" w:hAnsi="Georgia"/>
          <w:i/>
        </w:rPr>
        <w:t>Хумус</w:t>
      </w:r>
      <w:proofErr w:type="spellEnd"/>
      <w:r>
        <w:rPr>
          <w:rFonts w:ascii="Georgia" w:hAnsi="Georgia"/>
          <w:i/>
        </w:rPr>
        <w:t xml:space="preserve">  с </w:t>
      </w:r>
      <w:proofErr w:type="gramStart"/>
      <w:r>
        <w:rPr>
          <w:rFonts w:ascii="Georgia" w:hAnsi="Georgia"/>
          <w:i/>
        </w:rPr>
        <w:t>питой</w:t>
      </w:r>
      <w:proofErr w:type="gramEnd"/>
      <w:r>
        <w:rPr>
          <w:rFonts w:ascii="Georgia" w:hAnsi="Georgia"/>
          <w:i/>
        </w:rPr>
        <w:t xml:space="preserve">  и овощами …………………………………………………….1\20\10\20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>Лобио из зеленой фасоли с перепелиным яйцом …………………………………1\30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>Баклажаны с острой ореховой начинкой …...............................................2\30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>Овощные палочки в медово-горчичном соусе …………………………………….1\40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</w:p>
    <w:p w:rsidR="006743DA" w:rsidRDefault="006743DA" w:rsidP="006743DA">
      <w:pPr>
        <w:ind w:firstLine="1134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Горячие закуски 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>Блинчики с грибным жульеном ……………………………………………………………1\65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Картофель </w:t>
      </w:r>
      <w:proofErr w:type="spellStart"/>
      <w:r>
        <w:rPr>
          <w:rFonts w:ascii="Georgia" w:hAnsi="Georgia"/>
          <w:i/>
        </w:rPr>
        <w:t>дофинуа</w:t>
      </w:r>
      <w:proofErr w:type="spellEnd"/>
      <w:r>
        <w:rPr>
          <w:rFonts w:ascii="Georgia" w:hAnsi="Georgia"/>
          <w:i/>
        </w:rPr>
        <w:t xml:space="preserve"> запеченный в сливках …………………………………………1\90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>Башенки из овощей гриль ……………………………………………………………………1\90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>Крем из брокколи с жареным сыром и ежевичным соусом ………………….1\45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</w:p>
    <w:p w:rsidR="006743DA" w:rsidRDefault="006743DA" w:rsidP="006743DA">
      <w:pPr>
        <w:ind w:firstLine="1134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Десерт 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>Конфеты ручной работы  50\50: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>Сухофрукты с миндалем в белом шоколаде ………………………………………..1\20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Трюфель из горького шоколада с перцем </w:t>
      </w:r>
      <w:proofErr w:type="spellStart"/>
      <w:r>
        <w:rPr>
          <w:rFonts w:ascii="Georgia" w:hAnsi="Georgia"/>
          <w:i/>
        </w:rPr>
        <w:t>чили</w:t>
      </w:r>
      <w:proofErr w:type="spellEnd"/>
      <w:r>
        <w:rPr>
          <w:rFonts w:ascii="Georgia" w:hAnsi="Georgia"/>
          <w:i/>
        </w:rPr>
        <w:t xml:space="preserve"> ……………………………………1\15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</w:p>
    <w:p w:rsidR="006743DA" w:rsidRDefault="006743DA" w:rsidP="006743DA">
      <w:pPr>
        <w:ind w:firstLine="1134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Буфет 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>Пирожки из слоеного теста в ассортименте …………………………………..1\50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>Чай в чайниках  (зеленый</w:t>
      </w:r>
      <w:proofErr w:type="gramStart"/>
      <w:r>
        <w:rPr>
          <w:rFonts w:ascii="Georgia" w:hAnsi="Georgia"/>
          <w:i/>
        </w:rPr>
        <w:t xml:space="preserve"> ,</w:t>
      </w:r>
      <w:proofErr w:type="gramEnd"/>
      <w:r>
        <w:rPr>
          <w:rFonts w:ascii="Georgia" w:hAnsi="Georgia"/>
          <w:i/>
        </w:rPr>
        <w:t>черный)  ……………………………………………………1\200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>Кофе заварной ……………………………………………………………………………………1\100</w:t>
      </w:r>
    </w:p>
    <w:p w:rsidR="006743DA" w:rsidRDefault="006743DA" w:rsidP="006743DA">
      <w:pPr>
        <w:ind w:firstLine="1134"/>
        <w:rPr>
          <w:rFonts w:ascii="Georgia" w:hAnsi="Georgia"/>
          <w:i/>
        </w:rPr>
      </w:pPr>
      <w:r>
        <w:rPr>
          <w:rFonts w:ascii="Georgia" w:hAnsi="Georgia"/>
          <w:i/>
        </w:rPr>
        <w:t>Лимон, мята</w:t>
      </w:r>
      <w:proofErr w:type="gramStart"/>
      <w:r>
        <w:rPr>
          <w:rFonts w:ascii="Georgia" w:hAnsi="Georgia"/>
          <w:i/>
        </w:rPr>
        <w:t xml:space="preserve"> ,</w:t>
      </w:r>
      <w:proofErr w:type="gramEnd"/>
      <w:r>
        <w:rPr>
          <w:rFonts w:ascii="Georgia" w:hAnsi="Georgia"/>
          <w:i/>
        </w:rPr>
        <w:t xml:space="preserve"> сахар , сливки</w:t>
      </w:r>
    </w:p>
    <w:p w:rsidR="006743DA" w:rsidRDefault="006743DA" w:rsidP="006743DA">
      <w:pPr>
        <w:ind w:firstLine="1134"/>
        <w:rPr>
          <w:rFonts w:ascii="Georgia" w:hAnsi="Georgia" w:cs="Segoe UI"/>
          <w:b/>
          <w:i/>
          <w:color w:val="29291C"/>
          <w:sz w:val="28"/>
          <w:szCs w:val="28"/>
          <w:shd w:val="clear" w:color="auto" w:fill="FFFFFF"/>
        </w:rPr>
      </w:pPr>
    </w:p>
    <w:p w:rsidR="007758E1" w:rsidRDefault="007758E1" w:rsidP="006743DA">
      <w:pPr>
        <w:ind w:firstLine="1134"/>
        <w:rPr>
          <w:rFonts w:ascii="Georgia" w:hAnsi="Georgia" w:cs="Bookman Old Style"/>
          <w:b/>
          <w:bCs/>
          <w:i/>
          <w:iCs/>
          <w:sz w:val="28"/>
          <w:szCs w:val="28"/>
        </w:rPr>
      </w:pPr>
    </w:p>
    <w:sectPr w:rsidR="007758E1" w:rsidSect="008A7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B43" w:rsidRDefault="00173B43" w:rsidP="00100E45">
      <w:r>
        <w:separator/>
      </w:r>
    </w:p>
  </w:endnote>
  <w:endnote w:type="continuationSeparator" w:id="0">
    <w:p w:rsidR="00173B43" w:rsidRDefault="00173B43" w:rsidP="0010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100E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B43" w:rsidRDefault="00173B43" w:rsidP="00100E45">
      <w:r>
        <w:separator/>
      </w:r>
    </w:p>
  </w:footnote>
  <w:footnote w:type="continuationSeparator" w:id="0">
    <w:p w:rsidR="00173B43" w:rsidRDefault="00173B43" w:rsidP="00100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EC5E9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7" o:spid="_x0000_s17410" type="#_x0000_t75" style="position:absolute;margin-left:0;margin-top:0;width:486.85pt;height:688.65pt;z-index:-251657216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EC5E9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8" o:spid="_x0000_s17411" type="#_x0000_t75" style="position:absolute;margin-left:0;margin-top:0;width:486.85pt;height:688.65pt;z-index:-251656192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45" w:rsidRDefault="00EC5E9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123406" o:spid="_x0000_s17409" type="#_x0000_t75" style="position:absolute;margin-left:0;margin-top:0;width:486.85pt;height:688.65pt;z-index:-251658240;mso-position-horizontal:center;mso-position-horizontal-relative:margin;mso-position-vertical:center;mso-position-vertical-relative:margin" o:allowincell="f">
          <v:imagedata r:id="rId1" o:title="menu_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770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576E60"/>
    <w:rsid w:val="0000613C"/>
    <w:rsid w:val="00015FF5"/>
    <w:rsid w:val="000C395D"/>
    <w:rsid w:val="000E7D3B"/>
    <w:rsid w:val="00100E45"/>
    <w:rsid w:val="00141411"/>
    <w:rsid w:val="00173B43"/>
    <w:rsid w:val="001948AD"/>
    <w:rsid w:val="001B60B5"/>
    <w:rsid w:val="001E4FB7"/>
    <w:rsid w:val="002006C0"/>
    <w:rsid w:val="002347B9"/>
    <w:rsid w:val="00255603"/>
    <w:rsid w:val="002579E2"/>
    <w:rsid w:val="002619AE"/>
    <w:rsid w:val="002D2074"/>
    <w:rsid w:val="002E14B9"/>
    <w:rsid w:val="00373FBD"/>
    <w:rsid w:val="00391554"/>
    <w:rsid w:val="00481F72"/>
    <w:rsid w:val="00485208"/>
    <w:rsid w:val="00495E82"/>
    <w:rsid w:val="004C4053"/>
    <w:rsid w:val="004F4136"/>
    <w:rsid w:val="00576E60"/>
    <w:rsid w:val="00650705"/>
    <w:rsid w:val="006743DA"/>
    <w:rsid w:val="006B1720"/>
    <w:rsid w:val="006C3C64"/>
    <w:rsid w:val="006C640A"/>
    <w:rsid w:val="00730425"/>
    <w:rsid w:val="007758E1"/>
    <w:rsid w:val="007B6EB5"/>
    <w:rsid w:val="007E2AED"/>
    <w:rsid w:val="0082449F"/>
    <w:rsid w:val="00831E51"/>
    <w:rsid w:val="00834EF5"/>
    <w:rsid w:val="0083663E"/>
    <w:rsid w:val="0086473B"/>
    <w:rsid w:val="00865A3C"/>
    <w:rsid w:val="008945FE"/>
    <w:rsid w:val="008A0A56"/>
    <w:rsid w:val="008A7DD7"/>
    <w:rsid w:val="0095278C"/>
    <w:rsid w:val="00981C11"/>
    <w:rsid w:val="009E6FDC"/>
    <w:rsid w:val="00A927D7"/>
    <w:rsid w:val="00B03FB2"/>
    <w:rsid w:val="00B119E8"/>
    <w:rsid w:val="00B14B66"/>
    <w:rsid w:val="00B46B59"/>
    <w:rsid w:val="00B47422"/>
    <w:rsid w:val="00B52720"/>
    <w:rsid w:val="00BF342B"/>
    <w:rsid w:val="00C217DA"/>
    <w:rsid w:val="00C85AF6"/>
    <w:rsid w:val="00D24E66"/>
    <w:rsid w:val="00D32F6A"/>
    <w:rsid w:val="00D378E6"/>
    <w:rsid w:val="00D7209B"/>
    <w:rsid w:val="00D72673"/>
    <w:rsid w:val="00D80640"/>
    <w:rsid w:val="00E60D7D"/>
    <w:rsid w:val="00EA51AC"/>
    <w:rsid w:val="00EB15B3"/>
    <w:rsid w:val="00EC5E90"/>
    <w:rsid w:val="00F2371B"/>
    <w:rsid w:val="00FD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00E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0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100E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0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00E45"/>
    <w:rPr>
      <w:vertAlign w:val="superscript"/>
    </w:rPr>
  </w:style>
  <w:style w:type="paragraph" w:customStyle="1" w:styleId="DefaultText">
    <w:name w:val="Default Text"/>
    <w:basedOn w:val="a"/>
    <w:uiPriority w:val="99"/>
    <w:rsid w:val="008A0A56"/>
    <w:pPr>
      <w:suppressAutoHyphens/>
      <w:autoSpaceDE w:val="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3180-5BC8-4FC8-AE48-E5DB3C20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Крошка</dc:creator>
  <cp:lastModifiedBy>Admin</cp:lastModifiedBy>
  <cp:revision>2</cp:revision>
  <dcterms:created xsi:type="dcterms:W3CDTF">2017-02-06T10:40:00Z</dcterms:created>
  <dcterms:modified xsi:type="dcterms:W3CDTF">2017-02-06T10:40:00Z</dcterms:modified>
</cp:coreProperties>
</file>